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Куртамыш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74.45.016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"Байкал" - Шумиха - Усть-Уйское - граница Казахстана", 38км+500м (справа), 38км+500м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Мир", а/д "Иртыш"-Шумиха-Усть-Уйское-граница Казахстана, 52 км + 900 м (слева), 52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"Целинный", Курганская обл., с. Целинное,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Чертово", а/д Курган-Куртамыш-Целинное,  138 км + 050 м (слева), 138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Косулино", а/д Курган-Куртамыш-Целинное,  121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Верхнее", а/д "Верхнее - Жуково - Долговка - Рыбное", 0 км + 500 м (слева), 0 км+ 500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 - Шумиха - Усть-Уйское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 - Шумиха - Усть-Уйское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37К-0005 "Курган - Куртамыш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